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0"/>
        <w:ind w:hanging="0" w:left="0" w:right="0"/>
        <w:jc w:val="left"/>
        <w:rPr>
          <w:rFonts w:ascii="ArialMT" w:hAnsi="ArialMT" w:eastAsia="ArialMT" w:cs="ArialMT"/>
          <w:color w:val="000000"/>
          <w:sz w:val="22"/>
          <w:szCs w:val="22"/>
          <w:lang w:val="en-US"/>
        </w:rPr>
      </w:pPr>
      <w:r>
        <w:rPr>
          <w:rFonts w:eastAsia="ArialMT" w:cs="ArialMT" w:ascii="ArialMT" w:hAnsi="ArialMT"/>
          <w:color w:val="000000"/>
          <w:sz w:val="22"/>
          <w:szCs w:val="22"/>
          <w:lang w:val="en-US"/>
        </w:rPr>
        <w:t>Laney Layton Bio</w:t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left"/>
        <w:rPr>
          <w:rFonts w:ascii="ArialMT" w:hAnsi="ArialMT" w:eastAsia="ArialMT" w:cs="ArialMT"/>
          <w:color w:val="212121"/>
          <w:sz w:val="20"/>
          <w:szCs w:val="20"/>
          <w:shd w:fill="FFFFFF" w:val="clear"/>
        </w:rPr>
      </w:pPr>
      <w:r>
        <w:rPr>
          <w:rFonts w:eastAsia="ArialMT" w:cs="ArialMT" w:ascii="ArialMT" w:hAnsi="ArialMT"/>
          <w:color w:val="212121"/>
          <w:sz w:val="20"/>
          <w:szCs w:val="20"/>
          <w:shd w:fill="FFFFFF" w:val="clear"/>
        </w:rPr>
        <w:t xml:space="preserve">I'm from eastern North Carolina and have lived in Edenton, NC for over 50 years. I have been drawing, painting, and doing commission art for over 60 years. I attended Meredith College, and received an art education degree from East Carolina University, with a concentration in painting.  I've taught art in public schools and also privately in the past. I enjoy working in watercolors, pastels, oils, and acrylics. My commissions encompass portraits of people, animals , and homes predominantly in a realistic style. Other times I draw from inspirations of subjects familiar to me and eastern and coastal NC.  </w:t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left"/>
        <w:rPr>
          <w:rFonts w:ascii="ArialMT" w:hAnsi="ArialMT" w:eastAsia="ArialMT" w:cs="ArialMT"/>
          <w:color w:val="212121"/>
          <w:sz w:val="20"/>
          <w:szCs w:val="20"/>
          <w:shd w:fill="FFFFFF" w:val="clear"/>
        </w:rPr>
      </w:pPr>
      <w:r>
        <w:rPr>
          <w:rFonts w:eastAsia="ArialMT" w:cs="ArialMT" w:ascii="ArialMT" w:hAnsi="ArialMT"/>
          <w:color w:val="212121"/>
          <w:sz w:val="20"/>
          <w:szCs w:val="20"/>
          <w:shd w:fill="FFFFFF" w:val="clear"/>
        </w:rPr>
        <w:t>You can see examples of my art on my Facebook page, Laney Layton, Art or on Laney Layton, Instagram.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M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extBody">
    <w:name w:val="Text Body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